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8A" w:rsidRDefault="00516257" w:rsidP="00516257">
      <w:pPr>
        <w:pStyle w:val="Titre"/>
      </w:pPr>
      <w:r>
        <w:t>Gabarit 01 : indices</w:t>
      </w:r>
    </w:p>
    <w:p w:rsidR="00516257" w:rsidRDefault="00516257"/>
    <w:p w:rsidR="00516257" w:rsidRPr="0073496D" w:rsidRDefault="00516257" w:rsidP="00516257">
      <w:pPr>
        <w:rPr>
          <w:rStyle w:val="Titre2Car"/>
        </w:rPr>
      </w:pPr>
      <w:r>
        <w:rPr>
          <w:rStyle w:val="Titre2Car"/>
        </w:rPr>
        <w:t>Etapes à suivre</w:t>
      </w:r>
      <w:r w:rsidRPr="0073496D">
        <w:rPr>
          <w:rStyle w:val="Titre2Car"/>
        </w:rPr>
        <w:t> </w:t>
      </w:r>
    </w:p>
    <w:p w:rsidR="00516257" w:rsidRPr="00434512" w:rsidRDefault="00F852B0" w:rsidP="00F852B0">
      <w:pPr>
        <w:pStyle w:val="Paragraphedeliste"/>
        <w:ind w:left="0"/>
        <w:rPr>
          <w:b/>
          <w:sz w:val="28"/>
        </w:rPr>
      </w:pPr>
      <w:r>
        <w:rPr>
          <w:b/>
          <w:sz w:val="28"/>
        </w:rPr>
        <w:t xml:space="preserve">Indice 1 : </w:t>
      </w:r>
      <w:r w:rsidR="00516257" w:rsidRPr="00434512">
        <w:rPr>
          <w:b/>
          <w:sz w:val="28"/>
        </w:rPr>
        <w:t>Mise en place de la structure HTML</w:t>
      </w:r>
    </w:p>
    <w:p w:rsidR="00F852B0" w:rsidRDefault="00F852B0" w:rsidP="00516257"/>
    <w:p w:rsidR="00516257" w:rsidRDefault="00516257" w:rsidP="00516257">
      <w:r>
        <w:t xml:space="preserve">Un </w:t>
      </w:r>
      <w:proofErr w:type="spellStart"/>
      <w:r w:rsidRPr="00516257">
        <w:rPr>
          <w:color w:val="FF0000"/>
        </w:rPr>
        <w:t>div#wrapper</w:t>
      </w:r>
      <w:proofErr w:type="spellEnd"/>
      <w:r>
        <w:t xml:space="preserve"> englobe tout le site</w:t>
      </w:r>
    </w:p>
    <w:p w:rsidR="005013D9" w:rsidRDefault="005013D9" w:rsidP="005013D9">
      <w:r>
        <w:t xml:space="preserve">Une </w:t>
      </w:r>
      <w:r w:rsidRPr="00516257">
        <w:rPr>
          <w:b/>
          <w:color w:val="2E74B5" w:themeColor="accent1" w:themeShade="BF"/>
        </w:rPr>
        <w:t>section</w:t>
      </w:r>
      <w:r w:rsidRPr="00516257">
        <w:rPr>
          <w:color w:val="2E74B5" w:themeColor="accent1" w:themeShade="BF"/>
        </w:rPr>
        <w:t xml:space="preserve"> </w:t>
      </w:r>
      <w:r>
        <w:t xml:space="preserve">englobe la </w:t>
      </w:r>
      <w:proofErr w:type="spellStart"/>
      <w:r>
        <w:t>nav</w:t>
      </w:r>
      <w:proofErr w:type="spellEnd"/>
      <w:r>
        <w:t>, l’article et l’</w:t>
      </w:r>
      <w:proofErr w:type="spellStart"/>
      <w:r>
        <w:t>aside</w:t>
      </w:r>
      <w:proofErr w:type="spellEnd"/>
    </w:p>
    <w:tbl>
      <w:tblPr>
        <w:tblStyle w:val="Grilledutableau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35"/>
        <w:gridCol w:w="5798"/>
        <w:gridCol w:w="1743"/>
      </w:tblGrid>
      <w:tr w:rsidR="00516257" w:rsidTr="005013D9">
        <w:trPr>
          <w:trHeight w:val="417"/>
        </w:trPr>
        <w:tc>
          <w:tcPr>
            <w:tcW w:w="9376" w:type="dxa"/>
            <w:gridSpan w:val="3"/>
            <w:tcBorders>
              <w:bottom w:val="single" w:sz="12" w:space="0" w:color="2E74B5" w:themeColor="accent1" w:themeShade="BF"/>
            </w:tcBorders>
          </w:tcPr>
          <w:p w:rsidR="00516257" w:rsidRDefault="005013D9" w:rsidP="00516257">
            <w:r>
              <w:t>header</w:t>
            </w:r>
          </w:p>
        </w:tc>
      </w:tr>
      <w:tr w:rsidR="00516257" w:rsidTr="00DF735F">
        <w:trPr>
          <w:trHeight w:val="3257"/>
        </w:trPr>
        <w:tc>
          <w:tcPr>
            <w:tcW w:w="1835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16257" w:rsidRDefault="005013D9" w:rsidP="00516257">
            <w:proofErr w:type="spellStart"/>
            <w:r>
              <w:t>nav</w:t>
            </w:r>
            <w:proofErr w:type="spellEnd"/>
          </w:p>
        </w:tc>
        <w:tc>
          <w:tcPr>
            <w:tcW w:w="5798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16257" w:rsidRDefault="00D253D9" w:rsidP="00516257">
            <w:r>
              <w:t>main</w:t>
            </w:r>
          </w:p>
        </w:tc>
        <w:tc>
          <w:tcPr>
            <w:tcW w:w="1743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16257" w:rsidRDefault="005013D9" w:rsidP="00516257">
            <w:proofErr w:type="spellStart"/>
            <w:r>
              <w:t>aside</w:t>
            </w:r>
            <w:proofErr w:type="spellEnd"/>
          </w:p>
        </w:tc>
      </w:tr>
      <w:tr w:rsidR="00516257" w:rsidTr="005013D9">
        <w:trPr>
          <w:trHeight w:val="426"/>
        </w:trPr>
        <w:tc>
          <w:tcPr>
            <w:tcW w:w="9376" w:type="dxa"/>
            <w:gridSpan w:val="3"/>
            <w:tcBorders>
              <w:top w:val="single" w:sz="12" w:space="0" w:color="2E74B5" w:themeColor="accent1" w:themeShade="BF"/>
            </w:tcBorders>
          </w:tcPr>
          <w:p w:rsidR="00516257" w:rsidRDefault="005013D9" w:rsidP="00516257">
            <w:proofErr w:type="spellStart"/>
            <w:r>
              <w:t>footer</w:t>
            </w:r>
            <w:proofErr w:type="spellEnd"/>
          </w:p>
        </w:tc>
      </w:tr>
    </w:tbl>
    <w:p w:rsidR="00516257" w:rsidRDefault="00516257" w:rsidP="00516257"/>
    <w:p w:rsidR="00990B51" w:rsidRPr="007C5A3E" w:rsidRDefault="00F844AB">
      <w:pPr>
        <w:rPr>
          <w:b/>
          <w:sz w:val="24"/>
        </w:rPr>
      </w:pPr>
      <w:hyperlink w:anchor="indice2" w:history="1">
        <w:r w:rsidR="00F852B0" w:rsidRPr="007C5A3E">
          <w:rPr>
            <w:rStyle w:val="Lienhypertexte"/>
            <w:b/>
            <w:sz w:val="24"/>
          </w:rPr>
          <w:t>Vers l’indice 2</w:t>
        </w:r>
      </w:hyperlink>
    </w:p>
    <w:p w:rsidR="00886EDB" w:rsidRDefault="00886EDB"/>
    <w:p w:rsidR="00886EDB" w:rsidRDefault="00886EDB">
      <w:pPr>
        <w:rPr>
          <w:b/>
          <w:sz w:val="28"/>
        </w:rPr>
      </w:pPr>
      <w:r>
        <w:rPr>
          <w:b/>
          <w:sz w:val="28"/>
        </w:rPr>
        <w:br w:type="page"/>
      </w:r>
    </w:p>
    <w:p w:rsidR="00516257" w:rsidRPr="00F852B0" w:rsidRDefault="00F852B0" w:rsidP="00F852B0">
      <w:pPr>
        <w:rPr>
          <w:b/>
          <w:sz w:val="28"/>
        </w:rPr>
      </w:pPr>
      <w:bookmarkStart w:id="0" w:name="indice2"/>
      <w:r>
        <w:rPr>
          <w:b/>
          <w:sz w:val="28"/>
        </w:rPr>
        <w:lastRenderedPageBreak/>
        <w:t xml:space="preserve">Indice 2 : </w:t>
      </w:r>
      <w:r w:rsidR="00516257" w:rsidRPr="00F852B0">
        <w:rPr>
          <w:b/>
          <w:sz w:val="28"/>
        </w:rPr>
        <w:t>Placement des blocs principaux en CSS</w:t>
      </w:r>
    </w:p>
    <w:bookmarkEnd w:id="0"/>
    <w:p w:rsidR="00990B51" w:rsidRPr="00990B51" w:rsidRDefault="00990B51" w:rsidP="00990B51">
      <w:pPr>
        <w:spacing w:after="0"/>
        <w:rPr>
          <w:rStyle w:val="Emphaseple"/>
          <w:lang w:val="en-US"/>
        </w:rPr>
      </w:pPr>
      <w:r w:rsidRPr="00990B51">
        <w:rPr>
          <w:rStyle w:val="Emphaseple"/>
          <w:lang w:val="en-US"/>
        </w:rPr>
        <w:t>section {</w:t>
      </w:r>
    </w:p>
    <w:p w:rsidR="00990B51" w:rsidRPr="00990B51" w:rsidRDefault="00990B51" w:rsidP="00990B51">
      <w:pPr>
        <w:spacing w:after="0"/>
        <w:rPr>
          <w:rStyle w:val="Emphaseple"/>
          <w:lang w:val="en-US"/>
        </w:rPr>
      </w:pPr>
      <w:r w:rsidRPr="00990B51">
        <w:rPr>
          <w:rStyle w:val="Emphaseple"/>
          <w:lang w:val="en-US"/>
        </w:rPr>
        <w:tab/>
        <w:t>display: flex;</w:t>
      </w:r>
    </w:p>
    <w:p w:rsidR="00990B51" w:rsidRPr="00DF735F" w:rsidRDefault="00990B51" w:rsidP="00990B51">
      <w:pPr>
        <w:spacing w:after="0"/>
        <w:rPr>
          <w:rStyle w:val="Emphaseple"/>
          <w:lang w:val="en-US"/>
        </w:rPr>
      </w:pPr>
      <w:r w:rsidRPr="00DF735F">
        <w:rPr>
          <w:rStyle w:val="Emphaseple"/>
          <w:lang w:val="en-US"/>
        </w:rPr>
        <w:tab/>
        <w:t>flex-direction: row;</w:t>
      </w:r>
    </w:p>
    <w:p w:rsidR="00990B51" w:rsidRPr="00DF735F" w:rsidRDefault="00990B51" w:rsidP="00990B51">
      <w:pPr>
        <w:spacing w:after="0"/>
        <w:rPr>
          <w:rStyle w:val="Emphaseple"/>
          <w:lang w:val="en-US"/>
        </w:rPr>
      </w:pPr>
      <w:r w:rsidRPr="00DF735F">
        <w:rPr>
          <w:rStyle w:val="Emphaseple"/>
          <w:lang w:val="en-US"/>
        </w:rPr>
        <w:t>}</w:t>
      </w:r>
    </w:p>
    <w:p w:rsidR="00990B51" w:rsidRPr="00DF735F" w:rsidRDefault="00990B51" w:rsidP="00990B51">
      <w:pPr>
        <w:spacing w:after="0"/>
        <w:rPr>
          <w:rStyle w:val="Emphaseple"/>
          <w:lang w:val="en-US"/>
        </w:rPr>
      </w:pPr>
    </w:p>
    <w:tbl>
      <w:tblPr>
        <w:tblStyle w:val="Grilledutableau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35"/>
        <w:gridCol w:w="5798"/>
        <w:gridCol w:w="1743"/>
      </w:tblGrid>
      <w:tr w:rsidR="005013D9" w:rsidTr="006663F6">
        <w:trPr>
          <w:trHeight w:val="417"/>
        </w:trPr>
        <w:tc>
          <w:tcPr>
            <w:tcW w:w="9376" w:type="dxa"/>
            <w:gridSpan w:val="3"/>
            <w:tcBorders>
              <w:bottom w:val="single" w:sz="12" w:space="0" w:color="2E74B5" w:themeColor="accent1" w:themeShade="BF"/>
            </w:tcBorders>
          </w:tcPr>
          <w:p w:rsidR="005013D9" w:rsidRDefault="005013D9" w:rsidP="006663F6">
            <w:r>
              <w:t>header</w:t>
            </w:r>
          </w:p>
        </w:tc>
      </w:tr>
      <w:tr w:rsidR="005013D9" w:rsidTr="00DF735F">
        <w:trPr>
          <w:trHeight w:val="3257"/>
        </w:trPr>
        <w:tc>
          <w:tcPr>
            <w:tcW w:w="1835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013D9" w:rsidRPr="00DF735F" w:rsidRDefault="00990B51" w:rsidP="006663F6">
            <w:pPr>
              <w:rPr>
                <w:lang w:val="en-US"/>
              </w:rPr>
            </w:pPr>
            <w:r w:rsidRPr="00DF735F">
              <w:rPr>
                <w:lang w:val="en-US"/>
              </w:rPr>
              <w:t>N</w:t>
            </w:r>
            <w:r w:rsidR="005013D9" w:rsidRPr="00DF735F">
              <w:rPr>
                <w:lang w:val="en-US"/>
              </w:rPr>
              <w:t>av</w:t>
            </w:r>
          </w:p>
          <w:p w:rsidR="00990B51" w:rsidRPr="00DF735F" w:rsidRDefault="00990B51" w:rsidP="006663F6">
            <w:pPr>
              <w:rPr>
                <w:lang w:val="en-US"/>
              </w:rPr>
            </w:pPr>
          </w:p>
          <w:p w:rsidR="00990B51" w:rsidRPr="00990B51" w:rsidRDefault="00990B51" w:rsidP="00990B51">
            <w:pPr>
              <w:spacing w:line="259" w:lineRule="auto"/>
              <w:rPr>
                <w:rStyle w:val="Emphaseple"/>
                <w:lang w:val="en-US"/>
              </w:rPr>
            </w:pPr>
            <w:r w:rsidRPr="00990B51">
              <w:rPr>
                <w:rStyle w:val="Emphaseple"/>
                <w:lang w:val="en-US"/>
              </w:rPr>
              <w:t>flex-grow:1;</w:t>
            </w:r>
          </w:p>
          <w:p w:rsidR="00990B51" w:rsidRPr="00990B51" w:rsidRDefault="00990B51" w:rsidP="00990B51">
            <w:pPr>
              <w:spacing w:line="259" w:lineRule="auto"/>
              <w:rPr>
                <w:rStyle w:val="Emphaseple"/>
                <w:lang w:val="en-US"/>
              </w:rPr>
            </w:pPr>
            <w:r w:rsidRPr="00990B51">
              <w:rPr>
                <w:rStyle w:val="Emphaseple"/>
                <w:lang w:val="en-US"/>
              </w:rPr>
              <w:t>min-width:180px;</w:t>
            </w:r>
          </w:p>
          <w:p w:rsidR="00990B51" w:rsidRDefault="00990B51" w:rsidP="00990B51">
            <w:pPr>
              <w:spacing w:line="259" w:lineRule="auto"/>
            </w:pPr>
            <w:r w:rsidRPr="00990B51">
              <w:rPr>
                <w:rStyle w:val="Emphaseple"/>
              </w:rPr>
              <w:t>/*Largeur flexible avec un minimum de 180px*/</w:t>
            </w:r>
          </w:p>
        </w:tc>
        <w:tc>
          <w:tcPr>
            <w:tcW w:w="5798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013D9" w:rsidRPr="00990B51" w:rsidRDefault="00F844AB" w:rsidP="00990B51">
            <w:pPr>
              <w:rPr>
                <w:rStyle w:val="Emphaseple"/>
                <w:lang w:val="en-US"/>
              </w:rPr>
            </w:pPr>
            <w:r>
              <w:t>Main</w:t>
            </w:r>
            <w:bookmarkStart w:id="1" w:name="_GoBack"/>
            <w:bookmarkEnd w:id="1"/>
          </w:p>
          <w:p w:rsidR="00990B51" w:rsidRDefault="00990B51" w:rsidP="00990B51">
            <w:pPr>
              <w:spacing w:line="259" w:lineRule="auto"/>
              <w:rPr>
                <w:rStyle w:val="Emphaseple"/>
                <w:lang w:val="en-US"/>
              </w:rPr>
            </w:pPr>
          </w:p>
          <w:p w:rsidR="00990B51" w:rsidRPr="00990B51" w:rsidRDefault="00990B51" w:rsidP="00990B51">
            <w:pPr>
              <w:spacing w:line="259" w:lineRule="auto"/>
              <w:rPr>
                <w:rStyle w:val="Emphaseple"/>
                <w:lang w:val="en-US"/>
              </w:rPr>
            </w:pPr>
            <w:r w:rsidRPr="00990B51">
              <w:rPr>
                <w:rStyle w:val="Emphaseple"/>
                <w:lang w:val="en-US"/>
              </w:rPr>
              <w:t>flex-grow:2;</w:t>
            </w:r>
          </w:p>
        </w:tc>
        <w:tc>
          <w:tcPr>
            <w:tcW w:w="1743" w:type="dxa"/>
            <w:tcBorders>
              <w:top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shd w:val="clear" w:color="auto" w:fill="2E74B5" w:themeFill="accent1" w:themeFillShade="BF"/>
          </w:tcPr>
          <w:p w:rsidR="005013D9" w:rsidRDefault="00990B51" w:rsidP="006663F6">
            <w:proofErr w:type="spellStart"/>
            <w:r>
              <w:t>A</w:t>
            </w:r>
            <w:r w:rsidR="005013D9">
              <w:t>side</w:t>
            </w:r>
            <w:proofErr w:type="spellEnd"/>
          </w:p>
          <w:p w:rsidR="00990B51" w:rsidRDefault="00990B51" w:rsidP="006663F6"/>
          <w:p w:rsidR="00990B51" w:rsidRDefault="00990B51" w:rsidP="00990B51">
            <w:pPr>
              <w:spacing w:line="259" w:lineRule="auto"/>
            </w:pPr>
            <w:r w:rsidRPr="00990B51">
              <w:rPr>
                <w:rStyle w:val="Emphaseple"/>
                <w:lang w:val="en-US"/>
              </w:rPr>
              <w:t>flex-grow:1;</w:t>
            </w:r>
          </w:p>
        </w:tc>
      </w:tr>
      <w:tr w:rsidR="005013D9" w:rsidTr="006663F6">
        <w:trPr>
          <w:trHeight w:val="426"/>
        </w:trPr>
        <w:tc>
          <w:tcPr>
            <w:tcW w:w="9376" w:type="dxa"/>
            <w:gridSpan w:val="3"/>
            <w:tcBorders>
              <w:top w:val="single" w:sz="12" w:space="0" w:color="2E74B5" w:themeColor="accent1" w:themeShade="BF"/>
            </w:tcBorders>
          </w:tcPr>
          <w:p w:rsidR="005013D9" w:rsidRDefault="005013D9" w:rsidP="006663F6">
            <w:proofErr w:type="spellStart"/>
            <w:r>
              <w:t>footer</w:t>
            </w:r>
            <w:proofErr w:type="spellEnd"/>
          </w:p>
        </w:tc>
      </w:tr>
    </w:tbl>
    <w:p w:rsidR="00516257" w:rsidRDefault="00516257" w:rsidP="00516257"/>
    <w:p w:rsidR="00516257" w:rsidRPr="00A20581" w:rsidRDefault="00516257" w:rsidP="00516257"/>
    <w:p w:rsidR="00516257" w:rsidRDefault="00516257"/>
    <w:p w:rsidR="00516257" w:rsidRDefault="00516257"/>
    <w:sectPr w:rsidR="0051625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22B2"/>
    <w:multiLevelType w:val="hybridMultilevel"/>
    <w:tmpl w:val="A21EFF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57"/>
    <w:rsid w:val="00434512"/>
    <w:rsid w:val="005013D9"/>
    <w:rsid w:val="00516257"/>
    <w:rsid w:val="006E6646"/>
    <w:rsid w:val="007C5A3E"/>
    <w:rsid w:val="00863E8A"/>
    <w:rsid w:val="00886EDB"/>
    <w:rsid w:val="00990B51"/>
    <w:rsid w:val="00D253D9"/>
    <w:rsid w:val="00DF735F"/>
    <w:rsid w:val="00F844AB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69B85"/>
  <w15:chartTrackingRefBased/>
  <w15:docId w15:val="{171D4656-F1DE-431C-9FB9-9FCA82EF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62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62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6257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character" w:customStyle="1" w:styleId="Titre2Car">
    <w:name w:val="Titre 2 Car"/>
    <w:basedOn w:val="Policepardfaut"/>
    <w:link w:val="Titre2"/>
    <w:uiPriority w:val="9"/>
    <w:rsid w:val="005162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BE"/>
    </w:rPr>
  </w:style>
  <w:style w:type="paragraph" w:styleId="Paragraphedeliste">
    <w:name w:val="List Paragraph"/>
    <w:basedOn w:val="Normal"/>
    <w:uiPriority w:val="34"/>
    <w:qFormat/>
    <w:rsid w:val="00516257"/>
    <w:pPr>
      <w:ind w:left="720"/>
      <w:contextualSpacing/>
    </w:pPr>
  </w:style>
  <w:style w:type="table" w:styleId="Grilledutableau">
    <w:name w:val="Table Grid"/>
    <w:basedOn w:val="TableauNormal"/>
    <w:uiPriority w:val="39"/>
    <w:rsid w:val="00516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ple">
    <w:name w:val="Subtle Emphasis"/>
    <w:basedOn w:val="Policepardfaut"/>
    <w:uiPriority w:val="19"/>
    <w:qFormat/>
    <w:rsid w:val="00990B51"/>
    <w:rPr>
      <w:i/>
      <w:iCs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7C5A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Vanassche</dc:creator>
  <cp:keywords/>
  <dc:description/>
  <cp:lastModifiedBy>Nathalie Vanassche</cp:lastModifiedBy>
  <cp:revision>11</cp:revision>
  <dcterms:created xsi:type="dcterms:W3CDTF">2020-03-14T11:41:00Z</dcterms:created>
  <dcterms:modified xsi:type="dcterms:W3CDTF">2023-03-06T10:59:00Z</dcterms:modified>
</cp:coreProperties>
</file>